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42" w:rsidRPr="005759A7" w:rsidRDefault="005759A7" w:rsidP="005759A7">
      <w:pPr>
        <w:pStyle w:val="Default"/>
        <w:rPr>
          <w:b/>
          <w:sz w:val="22"/>
          <w:szCs w:val="22"/>
        </w:rPr>
      </w:pPr>
      <w:r w:rsidRPr="005759A7">
        <w:rPr>
          <w:b/>
          <w:sz w:val="22"/>
          <w:szCs w:val="22"/>
        </w:rPr>
        <w:t>Über uns</w:t>
      </w:r>
    </w:p>
    <w:p w:rsidR="00BD40AF" w:rsidRPr="005759A7" w:rsidRDefault="00BD40AF" w:rsidP="00BD40AF">
      <w:pPr>
        <w:overflowPunct w:val="0"/>
        <w:spacing w:line="240" w:lineRule="exact"/>
        <w:ind w:right="278"/>
        <w:rPr>
          <w:rFonts w:ascii="Arial" w:hAnsi="Arial"/>
          <w:sz w:val="22"/>
          <w:szCs w:val="22"/>
          <w:lang w:val="es-ES"/>
        </w:rPr>
      </w:pPr>
      <w:r w:rsidRPr="005759A7">
        <w:rPr>
          <w:rFonts w:ascii="Arial" w:hAnsi="Arial"/>
          <w:sz w:val="22"/>
          <w:szCs w:val="22"/>
          <w:lang w:val="es-ES"/>
        </w:rPr>
        <w:t>Die KYB Europe GmbH ist eine Tochtergesellschaft der japanischen KYB Corporation und betreut die europäischen Märkte. Die KYB Gruppe erwirtschaftet mit mehr als 14.000 Angestellten einen Jahresumsatz von rund 3,2 Milliarden US-Dollar. Das Unternehmen ist einer der weltweit führenden Hersteller von Stoßdämpfern, Federn sowie Zubehörteilen und zählt zu den größten Lieferanten der Originalausrüstung. Mit 15 Fabriken in Asien, Europa und den Vereinigten Staaten verfügt KYB über eine jährliche Produktionskapazität von mehr als 75 Millionen Stoßdämpfern. Die KYB Corporation exportiert ihre Produkte in mehr als 100 Länder.</w:t>
      </w:r>
    </w:p>
    <w:p w:rsidR="00BD40AF" w:rsidRPr="005759A7" w:rsidRDefault="00BD40AF" w:rsidP="00BD40AF">
      <w:pPr>
        <w:pStyle w:val="Default"/>
        <w:rPr>
          <w:sz w:val="22"/>
          <w:szCs w:val="22"/>
        </w:rPr>
      </w:pPr>
    </w:p>
    <w:p w:rsidR="00BD40AF" w:rsidRPr="005759A7" w:rsidRDefault="00BD40AF" w:rsidP="00BD40AF">
      <w:pPr>
        <w:pStyle w:val="Default"/>
        <w:rPr>
          <w:sz w:val="22"/>
          <w:szCs w:val="22"/>
        </w:rPr>
      </w:pPr>
      <w:r w:rsidRPr="005759A7">
        <w:rPr>
          <w:sz w:val="22"/>
          <w:szCs w:val="22"/>
        </w:rPr>
        <w:t xml:space="preserve">Wir suchen für </w:t>
      </w:r>
      <w:r w:rsidR="005759A7" w:rsidRPr="005759A7">
        <w:rPr>
          <w:sz w:val="22"/>
          <w:szCs w:val="22"/>
        </w:rPr>
        <w:t>unsere</w:t>
      </w:r>
      <w:r w:rsidRPr="005759A7">
        <w:rPr>
          <w:sz w:val="22"/>
          <w:szCs w:val="22"/>
        </w:rPr>
        <w:t xml:space="preserve"> </w:t>
      </w:r>
      <w:r w:rsidR="00BF79B8">
        <w:rPr>
          <w:sz w:val="22"/>
          <w:szCs w:val="22"/>
        </w:rPr>
        <w:t>Niederlassung</w:t>
      </w:r>
      <w:r w:rsidRPr="005759A7">
        <w:rPr>
          <w:sz w:val="22"/>
          <w:szCs w:val="22"/>
        </w:rPr>
        <w:t xml:space="preserve"> </w:t>
      </w:r>
      <w:r w:rsidR="005759A7" w:rsidRPr="005759A7">
        <w:rPr>
          <w:sz w:val="22"/>
          <w:szCs w:val="22"/>
        </w:rPr>
        <w:t xml:space="preserve">in </w:t>
      </w:r>
      <w:r w:rsidRPr="005759A7">
        <w:rPr>
          <w:sz w:val="22"/>
          <w:szCs w:val="22"/>
        </w:rPr>
        <w:t>Düsseldorf eine/n</w:t>
      </w:r>
    </w:p>
    <w:p w:rsidR="00BD40AF" w:rsidRPr="005759A7" w:rsidRDefault="00BD40AF" w:rsidP="00BD40AF">
      <w:pPr>
        <w:pStyle w:val="Default"/>
        <w:rPr>
          <w:sz w:val="22"/>
          <w:szCs w:val="22"/>
        </w:rPr>
      </w:pPr>
    </w:p>
    <w:p w:rsidR="00BD40AF" w:rsidRPr="005759A7" w:rsidRDefault="00BF79B8" w:rsidP="00BD40AF">
      <w:pPr>
        <w:pStyle w:val="Default"/>
        <w:rPr>
          <w:b/>
          <w:sz w:val="28"/>
          <w:szCs w:val="22"/>
        </w:rPr>
      </w:pPr>
      <w:r>
        <w:rPr>
          <w:b/>
          <w:sz w:val="28"/>
          <w:szCs w:val="22"/>
        </w:rPr>
        <w:t>IT Koordinator</w:t>
      </w:r>
      <w:r w:rsidRPr="005759A7">
        <w:rPr>
          <w:b/>
          <w:sz w:val="28"/>
          <w:szCs w:val="22"/>
        </w:rPr>
        <w:t xml:space="preserve"> </w:t>
      </w:r>
      <w:r>
        <w:rPr>
          <w:b/>
          <w:sz w:val="28"/>
          <w:szCs w:val="22"/>
        </w:rPr>
        <w:t xml:space="preserve">/ </w:t>
      </w:r>
      <w:r w:rsidR="00185049">
        <w:rPr>
          <w:b/>
          <w:sz w:val="28"/>
          <w:szCs w:val="22"/>
        </w:rPr>
        <w:t xml:space="preserve">IT Projektmanager </w:t>
      </w:r>
      <w:r w:rsidR="00BD40AF" w:rsidRPr="005759A7">
        <w:rPr>
          <w:b/>
          <w:sz w:val="28"/>
          <w:szCs w:val="22"/>
        </w:rPr>
        <w:t>(m/w/d)</w:t>
      </w:r>
    </w:p>
    <w:p w:rsidR="00D40142" w:rsidRPr="005759A7" w:rsidRDefault="00D40142" w:rsidP="00BD40AF">
      <w:pPr>
        <w:pStyle w:val="Default"/>
        <w:rPr>
          <w:b/>
          <w:sz w:val="22"/>
          <w:szCs w:val="22"/>
        </w:rPr>
      </w:pPr>
      <w:r w:rsidRPr="005759A7">
        <w:rPr>
          <w:sz w:val="22"/>
          <w:szCs w:val="22"/>
        </w:rPr>
        <w:t xml:space="preserve">Vollzeit | </w:t>
      </w:r>
      <w:r w:rsidR="0094551D">
        <w:rPr>
          <w:sz w:val="22"/>
          <w:szCs w:val="22"/>
        </w:rPr>
        <w:t>un</w:t>
      </w:r>
      <w:r w:rsidRPr="005759A7">
        <w:rPr>
          <w:sz w:val="22"/>
          <w:szCs w:val="22"/>
        </w:rPr>
        <w:t>befristet | ab sofort</w:t>
      </w:r>
    </w:p>
    <w:p w:rsidR="00BD40AF" w:rsidRPr="005759A7" w:rsidRDefault="00BD40AF" w:rsidP="00BD40AF">
      <w:pPr>
        <w:pStyle w:val="Default"/>
        <w:rPr>
          <w:sz w:val="22"/>
          <w:szCs w:val="22"/>
        </w:rPr>
      </w:pPr>
    </w:p>
    <w:p w:rsidR="00BD40AF" w:rsidRPr="005759A7" w:rsidRDefault="00BD40AF" w:rsidP="00BD40AF">
      <w:pPr>
        <w:pStyle w:val="Default"/>
        <w:rPr>
          <w:b/>
          <w:sz w:val="22"/>
          <w:szCs w:val="22"/>
        </w:rPr>
      </w:pPr>
      <w:r w:rsidRPr="005759A7">
        <w:rPr>
          <w:b/>
          <w:sz w:val="22"/>
          <w:szCs w:val="22"/>
        </w:rPr>
        <w:t>Ihre Aufgaben</w:t>
      </w:r>
    </w:p>
    <w:p w:rsidR="00C2339A" w:rsidRPr="00C2339A" w:rsidRDefault="00C2339A" w:rsidP="003539F0">
      <w:pPr>
        <w:pStyle w:val="Default"/>
        <w:numPr>
          <w:ilvl w:val="0"/>
          <w:numId w:val="3"/>
        </w:numPr>
        <w:spacing w:after="37"/>
        <w:rPr>
          <w:sz w:val="22"/>
          <w:szCs w:val="22"/>
        </w:rPr>
      </w:pPr>
      <w:r w:rsidRPr="00C2339A">
        <w:rPr>
          <w:sz w:val="22"/>
          <w:szCs w:val="22"/>
        </w:rPr>
        <w:t xml:space="preserve">Verantwortung für den IT-Betrieb und die weitere Optimierung der </w:t>
      </w:r>
      <w:r>
        <w:rPr>
          <w:sz w:val="22"/>
          <w:szCs w:val="22"/>
        </w:rPr>
        <w:t>Unternehmensp</w:t>
      </w:r>
      <w:r w:rsidRPr="00C2339A">
        <w:rPr>
          <w:sz w:val="22"/>
          <w:szCs w:val="22"/>
        </w:rPr>
        <w:t>rozesse</w:t>
      </w:r>
    </w:p>
    <w:p w:rsidR="001D4465" w:rsidRPr="00BF79B8" w:rsidRDefault="001D4465" w:rsidP="00D5739B">
      <w:pPr>
        <w:pStyle w:val="Default"/>
        <w:numPr>
          <w:ilvl w:val="0"/>
          <w:numId w:val="3"/>
        </w:numPr>
        <w:spacing w:after="37"/>
        <w:rPr>
          <w:sz w:val="22"/>
          <w:szCs w:val="22"/>
        </w:rPr>
      </w:pPr>
      <w:r w:rsidRPr="00BF79B8">
        <w:rPr>
          <w:sz w:val="22"/>
          <w:szCs w:val="22"/>
        </w:rPr>
        <w:t>Sicherstellung des Betriebs der bestehenden Anwendungen und Systeme, insbesondere</w:t>
      </w:r>
      <w:r w:rsidR="00BF79B8">
        <w:rPr>
          <w:sz w:val="22"/>
          <w:szCs w:val="22"/>
        </w:rPr>
        <w:t xml:space="preserve"> </w:t>
      </w:r>
      <w:r w:rsidRPr="00BF79B8">
        <w:rPr>
          <w:sz w:val="22"/>
          <w:szCs w:val="22"/>
        </w:rPr>
        <w:t>auch des ERP-Systems QAD</w:t>
      </w:r>
    </w:p>
    <w:p w:rsidR="001D4465" w:rsidRPr="001D4465" w:rsidRDefault="001D4465" w:rsidP="00B334C8">
      <w:pPr>
        <w:pStyle w:val="Default"/>
        <w:numPr>
          <w:ilvl w:val="0"/>
          <w:numId w:val="3"/>
        </w:numPr>
        <w:spacing w:after="37"/>
        <w:rPr>
          <w:sz w:val="22"/>
          <w:szCs w:val="22"/>
        </w:rPr>
      </w:pPr>
      <w:r w:rsidRPr="001D4465">
        <w:rPr>
          <w:sz w:val="22"/>
          <w:szCs w:val="22"/>
        </w:rPr>
        <w:t>Projektmanagement sowohl bei der Optimierung vorhandener als auch bei der Implementierung neuer IT-Lösungen</w:t>
      </w:r>
    </w:p>
    <w:p w:rsidR="001D4465" w:rsidRPr="001D4465" w:rsidRDefault="001D4465" w:rsidP="005274DB">
      <w:pPr>
        <w:pStyle w:val="Default"/>
        <w:numPr>
          <w:ilvl w:val="0"/>
          <w:numId w:val="3"/>
        </w:numPr>
        <w:spacing w:after="37"/>
        <w:rPr>
          <w:sz w:val="22"/>
          <w:szCs w:val="22"/>
        </w:rPr>
      </w:pPr>
      <w:r w:rsidRPr="001D4465">
        <w:rPr>
          <w:sz w:val="22"/>
          <w:szCs w:val="22"/>
        </w:rPr>
        <w:t xml:space="preserve">Beratung der Geschäftsbereiche hinsichtlich </w:t>
      </w:r>
      <w:r w:rsidR="00BF79B8">
        <w:rPr>
          <w:sz w:val="22"/>
          <w:szCs w:val="22"/>
        </w:rPr>
        <w:t>m</w:t>
      </w:r>
      <w:r w:rsidRPr="001D4465">
        <w:rPr>
          <w:sz w:val="22"/>
          <w:szCs w:val="22"/>
        </w:rPr>
        <w:t>öglich</w:t>
      </w:r>
      <w:r w:rsidR="00BF79B8">
        <w:rPr>
          <w:sz w:val="22"/>
          <w:szCs w:val="22"/>
        </w:rPr>
        <w:t xml:space="preserve">er </w:t>
      </w:r>
      <w:r w:rsidRPr="001D4465">
        <w:rPr>
          <w:sz w:val="22"/>
          <w:szCs w:val="22"/>
        </w:rPr>
        <w:t>IT-Modernisierung</w:t>
      </w:r>
      <w:r w:rsidR="00BF79B8">
        <w:rPr>
          <w:sz w:val="22"/>
          <w:szCs w:val="22"/>
        </w:rPr>
        <w:t>smaßnahmen</w:t>
      </w:r>
      <w:r w:rsidRPr="001D4465">
        <w:rPr>
          <w:sz w:val="22"/>
          <w:szCs w:val="22"/>
        </w:rPr>
        <w:t xml:space="preserve"> und Prozessoptimierung, Anforderungsmanagement und Übersetzung von Business-Anforderungen in IT-Lösungen</w:t>
      </w:r>
    </w:p>
    <w:p w:rsidR="001D4465" w:rsidRPr="001D4465" w:rsidRDefault="001D4465" w:rsidP="009E2D05">
      <w:pPr>
        <w:pStyle w:val="Default"/>
        <w:numPr>
          <w:ilvl w:val="0"/>
          <w:numId w:val="3"/>
        </w:numPr>
        <w:spacing w:after="37"/>
        <w:rPr>
          <w:sz w:val="22"/>
          <w:szCs w:val="22"/>
        </w:rPr>
      </w:pPr>
      <w:r w:rsidRPr="001D4465">
        <w:rPr>
          <w:sz w:val="22"/>
          <w:szCs w:val="22"/>
        </w:rPr>
        <w:t>Unterstützung der Anwender bei Problemen, Problemanalyse und Aufzeigen von Lösungsmöglichkeiten</w:t>
      </w:r>
    </w:p>
    <w:p w:rsidR="001D4465" w:rsidRPr="001D4465" w:rsidRDefault="001D4465" w:rsidP="00336600">
      <w:pPr>
        <w:pStyle w:val="Default"/>
        <w:numPr>
          <w:ilvl w:val="0"/>
          <w:numId w:val="3"/>
        </w:numPr>
        <w:spacing w:after="37"/>
        <w:rPr>
          <w:sz w:val="22"/>
          <w:szCs w:val="22"/>
        </w:rPr>
      </w:pPr>
      <w:r w:rsidRPr="001D4465">
        <w:rPr>
          <w:sz w:val="22"/>
          <w:szCs w:val="22"/>
        </w:rPr>
        <w:t xml:space="preserve">Sicherstellung der fehlerfreien Anbindung an die Software von Partnern und Kunden (EDI, </w:t>
      </w:r>
      <w:r w:rsidR="00BF79B8">
        <w:rPr>
          <w:sz w:val="22"/>
          <w:szCs w:val="22"/>
        </w:rPr>
        <w:t>external</w:t>
      </w:r>
      <w:r w:rsidRPr="001D4465">
        <w:rPr>
          <w:sz w:val="22"/>
          <w:szCs w:val="22"/>
        </w:rPr>
        <w:t xml:space="preserve"> </w:t>
      </w:r>
      <w:r w:rsidR="00BF79B8">
        <w:rPr>
          <w:sz w:val="22"/>
          <w:szCs w:val="22"/>
        </w:rPr>
        <w:t>W</w:t>
      </w:r>
      <w:r w:rsidRPr="001D4465">
        <w:rPr>
          <w:sz w:val="22"/>
          <w:szCs w:val="22"/>
        </w:rPr>
        <w:t>arehouse)</w:t>
      </w:r>
    </w:p>
    <w:p w:rsidR="001D4465" w:rsidRPr="001D4465" w:rsidRDefault="00BF79B8" w:rsidP="001D4465">
      <w:pPr>
        <w:pStyle w:val="Default"/>
        <w:numPr>
          <w:ilvl w:val="0"/>
          <w:numId w:val="3"/>
        </w:numPr>
        <w:spacing w:after="37"/>
        <w:rPr>
          <w:sz w:val="22"/>
          <w:szCs w:val="22"/>
        </w:rPr>
      </w:pPr>
      <w:r w:rsidRPr="00C2339A">
        <w:rPr>
          <w:sz w:val="22"/>
          <w:szCs w:val="22"/>
        </w:rPr>
        <w:t xml:space="preserve">Verantwortung </w:t>
      </w:r>
      <w:r>
        <w:rPr>
          <w:sz w:val="22"/>
          <w:szCs w:val="22"/>
        </w:rPr>
        <w:t>für die</w:t>
      </w:r>
      <w:r w:rsidR="001D4465" w:rsidRPr="001D4465">
        <w:rPr>
          <w:sz w:val="22"/>
          <w:szCs w:val="22"/>
        </w:rPr>
        <w:t xml:space="preserve"> Informationssicherheit im Unternehmen</w:t>
      </w:r>
    </w:p>
    <w:p w:rsidR="0094551D" w:rsidRDefault="001D4465" w:rsidP="001D4465">
      <w:pPr>
        <w:pStyle w:val="Default"/>
        <w:numPr>
          <w:ilvl w:val="0"/>
          <w:numId w:val="3"/>
        </w:numPr>
        <w:spacing w:after="37"/>
        <w:rPr>
          <w:sz w:val="22"/>
          <w:szCs w:val="22"/>
        </w:rPr>
      </w:pPr>
      <w:r w:rsidRPr="001D4465">
        <w:rPr>
          <w:sz w:val="22"/>
          <w:szCs w:val="22"/>
        </w:rPr>
        <w:t>Suche und Auswahl externe</w:t>
      </w:r>
      <w:r w:rsidR="00BF79B8">
        <w:rPr>
          <w:sz w:val="22"/>
          <w:szCs w:val="22"/>
        </w:rPr>
        <w:t>r</w:t>
      </w:r>
      <w:r w:rsidRPr="001D4465">
        <w:rPr>
          <w:sz w:val="22"/>
          <w:szCs w:val="22"/>
        </w:rPr>
        <w:t xml:space="preserve"> Dienstleister</w:t>
      </w:r>
      <w:r w:rsidR="00BF79B8">
        <w:rPr>
          <w:sz w:val="22"/>
          <w:szCs w:val="22"/>
        </w:rPr>
        <w:t xml:space="preserve"> und</w:t>
      </w:r>
      <w:r w:rsidRPr="001D4465">
        <w:rPr>
          <w:sz w:val="22"/>
          <w:szCs w:val="22"/>
        </w:rPr>
        <w:t xml:space="preserve"> Koordination der Zusammenarbeit</w:t>
      </w:r>
    </w:p>
    <w:p w:rsidR="00C2339A" w:rsidRPr="001D4465" w:rsidRDefault="00C2339A" w:rsidP="00C2339A">
      <w:pPr>
        <w:pStyle w:val="Default"/>
        <w:spacing w:after="37"/>
        <w:ind w:left="720"/>
        <w:rPr>
          <w:sz w:val="22"/>
          <w:szCs w:val="22"/>
        </w:rPr>
      </w:pPr>
    </w:p>
    <w:p w:rsidR="001D4465" w:rsidRPr="001D4465" w:rsidRDefault="00BD40AF" w:rsidP="001D4465">
      <w:pPr>
        <w:pStyle w:val="Default"/>
        <w:rPr>
          <w:b/>
          <w:sz w:val="22"/>
          <w:szCs w:val="22"/>
        </w:rPr>
      </w:pPr>
      <w:r w:rsidRPr="005759A7">
        <w:rPr>
          <w:b/>
          <w:sz w:val="22"/>
          <w:szCs w:val="22"/>
        </w:rPr>
        <w:t>Ihr Profil</w:t>
      </w:r>
    </w:p>
    <w:p w:rsidR="001D4465" w:rsidRPr="001D4465" w:rsidRDefault="00EE7379" w:rsidP="002A1433">
      <w:pPr>
        <w:pStyle w:val="Default"/>
        <w:numPr>
          <w:ilvl w:val="0"/>
          <w:numId w:val="3"/>
        </w:numPr>
        <w:spacing w:after="37"/>
        <w:rPr>
          <w:sz w:val="22"/>
          <w:szCs w:val="22"/>
        </w:rPr>
      </w:pPr>
      <w:r w:rsidRPr="0094551D">
        <w:rPr>
          <w:sz w:val="22"/>
          <w:szCs w:val="22"/>
        </w:rPr>
        <w:t xml:space="preserve">Sie haben ein </w:t>
      </w:r>
      <w:r w:rsidR="001D4465" w:rsidRPr="001D4465">
        <w:rPr>
          <w:sz w:val="22"/>
          <w:szCs w:val="22"/>
        </w:rPr>
        <w:t>Studium oder eine</w:t>
      </w:r>
      <w:r w:rsidR="00BF79B8">
        <w:rPr>
          <w:sz w:val="22"/>
          <w:szCs w:val="22"/>
        </w:rPr>
        <w:t xml:space="preserve"> </w:t>
      </w:r>
      <w:r w:rsidR="001D4465" w:rsidRPr="001D4465">
        <w:rPr>
          <w:sz w:val="22"/>
          <w:szCs w:val="22"/>
        </w:rPr>
        <w:t>Berufsausbildung im IT-Bereich</w:t>
      </w:r>
      <w:r>
        <w:rPr>
          <w:sz w:val="22"/>
          <w:szCs w:val="22"/>
        </w:rPr>
        <w:t xml:space="preserve"> </w:t>
      </w:r>
      <w:r w:rsidR="00DA5FCD">
        <w:rPr>
          <w:sz w:val="22"/>
          <w:szCs w:val="22"/>
        </w:rPr>
        <w:t xml:space="preserve">erfolgreich </w:t>
      </w:r>
      <w:r w:rsidR="00DA5FCD">
        <w:rPr>
          <w:sz w:val="22"/>
          <w:szCs w:val="22"/>
        </w:rPr>
        <w:t>a</w:t>
      </w:r>
      <w:r w:rsidR="00DA5FCD" w:rsidRPr="001D4465">
        <w:rPr>
          <w:sz w:val="22"/>
          <w:szCs w:val="22"/>
        </w:rPr>
        <w:t>bgeschlossen</w:t>
      </w:r>
    </w:p>
    <w:p w:rsidR="00EE7379" w:rsidRPr="00EE7379" w:rsidRDefault="00185049" w:rsidP="00273685">
      <w:pPr>
        <w:pStyle w:val="Default"/>
        <w:numPr>
          <w:ilvl w:val="0"/>
          <w:numId w:val="3"/>
        </w:numPr>
        <w:spacing w:after="37"/>
        <w:rPr>
          <w:sz w:val="22"/>
          <w:szCs w:val="22"/>
        </w:rPr>
      </w:pPr>
      <w:r w:rsidRPr="00EE7379">
        <w:rPr>
          <w:sz w:val="22"/>
          <w:szCs w:val="22"/>
        </w:rPr>
        <w:t xml:space="preserve">Einschlägige, mehrjährige </w:t>
      </w:r>
      <w:r w:rsidR="00B33758">
        <w:rPr>
          <w:sz w:val="22"/>
          <w:szCs w:val="22"/>
        </w:rPr>
        <w:t>Berufse</w:t>
      </w:r>
      <w:r w:rsidRPr="00EE7379">
        <w:rPr>
          <w:sz w:val="22"/>
          <w:szCs w:val="22"/>
        </w:rPr>
        <w:t>rfahrung im Bereich ERP</w:t>
      </w:r>
      <w:r w:rsidR="00EE7379" w:rsidRPr="00EE7379">
        <w:rPr>
          <w:sz w:val="22"/>
          <w:szCs w:val="22"/>
        </w:rPr>
        <w:t xml:space="preserve"> sowie</w:t>
      </w:r>
      <w:r w:rsidRPr="00EE7379">
        <w:rPr>
          <w:sz w:val="22"/>
          <w:szCs w:val="22"/>
        </w:rPr>
        <w:t xml:space="preserve"> in der Leitung von IT-Projekten</w:t>
      </w:r>
      <w:r w:rsidR="00EE7379" w:rsidRPr="00EE7379">
        <w:rPr>
          <w:sz w:val="22"/>
          <w:szCs w:val="22"/>
        </w:rPr>
        <w:t xml:space="preserve">, </w:t>
      </w:r>
      <w:r w:rsidR="00EE7379">
        <w:rPr>
          <w:sz w:val="22"/>
          <w:szCs w:val="22"/>
        </w:rPr>
        <w:t>i</w:t>
      </w:r>
      <w:r w:rsidR="00EE7379" w:rsidRPr="00EE7379">
        <w:rPr>
          <w:sz w:val="22"/>
          <w:szCs w:val="22"/>
        </w:rPr>
        <w:t>dealerweise in einer der folgenden Branchen: Automotive, Logistik, Retail bzw. Fertigung allgemein</w:t>
      </w:r>
    </w:p>
    <w:p w:rsidR="00EE7379" w:rsidRPr="00B33758" w:rsidRDefault="00EE7379" w:rsidP="00C21953">
      <w:pPr>
        <w:pStyle w:val="Default"/>
        <w:numPr>
          <w:ilvl w:val="0"/>
          <w:numId w:val="3"/>
        </w:numPr>
        <w:spacing w:after="37"/>
        <w:rPr>
          <w:sz w:val="22"/>
          <w:szCs w:val="22"/>
        </w:rPr>
      </w:pPr>
      <w:r w:rsidRPr="00B33758">
        <w:rPr>
          <w:sz w:val="22"/>
          <w:szCs w:val="22"/>
        </w:rPr>
        <w:t xml:space="preserve">Sie besitzen die </w:t>
      </w:r>
      <w:r w:rsidR="00185049" w:rsidRPr="00B33758">
        <w:rPr>
          <w:sz w:val="22"/>
          <w:szCs w:val="22"/>
        </w:rPr>
        <w:t>Fähigkeit, Geschäftsprozesse zu analysieren und zu dokumentieren</w:t>
      </w:r>
      <w:r w:rsidR="00B33758" w:rsidRPr="00B33758">
        <w:rPr>
          <w:sz w:val="22"/>
          <w:szCs w:val="22"/>
        </w:rPr>
        <w:t xml:space="preserve"> und haben ein </w:t>
      </w:r>
      <w:r w:rsidR="00B33758">
        <w:rPr>
          <w:sz w:val="22"/>
          <w:szCs w:val="22"/>
        </w:rPr>
        <w:t>h</w:t>
      </w:r>
      <w:r w:rsidRPr="00B33758">
        <w:rPr>
          <w:sz w:val="22"/>
          <w:szCs w:val="22"/>
        </w:rPr>
        <w:t xml:space="preserve">ohes Maß an </w:t>
      </w:r>
      <w:proofErr w:type="gramStart"/>
      <w:r w:rsidRPr="00B33758">
        <w:rPr>
          <w:sz w:val="22"/>
          <w:szCs w:val="22"/>
        </w:rPr>
        <w:t>Eigeninitiative</w:t>
      </w:r>
      <w:proofErr w:type="gramEnd"/>
      <w:r w:rsidRPr="00B33758">
        <w:rPr>
          <w:sz w:val="22"/>
          <w:szCs w:val="22"/>
        </w:rPr>
        <w:t xml:space="preserve"> und Verantwortungsbewusstsein</w:t>
      </w:r>
    </w:p>
    <w:p w:rsidR="00BD40AF" w:rsidRDefault="00B33758" w:rsidP="001564D4">
      <w:pPr>
        <w:pStyle w:val="Default"/>
        <w:numPr>
          <w:ilvl w:val="0"/>
          <w:numId w:val="3"/>
        </w:numPr>
        <w:spacing w:after="37"/>
        <w:rPr>
          <w:sz w:val="22"/>
          <w:szCs w:val="22"/>
        </w:rPr>
      </w:pPr>
      <w:r>
        <w:rPr>
          <w:sz w:val="22"/>
          <w:szCs w:val="22"/>
        </w:rPr>
        <w:t xml:space="preserve">Fließende </w:t>
      </w:r>
      <w:r w:rsidR="00185049" w:rsidRPr="00185049">
        <w:rPr>
          <w:sz w:val="22"/>
          <w:szCs w:val="22"/>
        </w:rPr>
        <w:t>Deutsch</w:t>
      </w:r>
      <w:r>
        <w:rPr>
          <w:sz w:val="22"/>
          <w:szCs w:val="22"/>
        </w:rPr>
        <w:t>-</w:t>
      </w:r>
      <w:r w:rsidR="00185049" w:rsidRPr="00185049">
        <w:rPr>
          <w:sz w:val="22"/>
          <w:szCs w:val="22"/>
        </w:rPr>
        <w:t xml:space="preserve"> und Englisch</w:t>
      </w:r>
      <w:r>
        <w:rPr>
          <w:sz w:val="22"/>
          <w:szCs w:val="22"/>
        </w:rPr>
        <w:t>kenntnisse runden Ihr Profil ab</w:t>
      </w:r>
    </w:p>
    <w:p w:rsidR="00185049" w:rsidRPr="00185049" w:rsidRDefault="00185049" w:rsidP="00185049">
      <w:pPr>
        <w:pStyle w:val="Default"/>
        <w:spacing w:after="37"/>
        <w:ind w:left="720"/>
        <w:rPr>
          <w:sz w:val="22"/>
          <w:szCs w:val="22"/>
        </w:rPr>
      </w:pPr>
    </w:p>
    <w:p w:rsidR="005759A7" w:rsidRPr="005759A7" w:rsidRDefault="005759A7" w:rsidP="00BD40AF">
      <w:pPr>
        <w:pStyle w:val="Default"/>
        <w:rPr>
          <w:b/>
          <w:sz w:val="22"/>
          <w:szCs w:val="22"/>
        </w:rPr>
      </w:pPr>
      <w:r w:rsidRPr="005759A7">
        <w:rPr>
          <w:b/>
          <w:sz w:val="22"/>
          <w:szCs w:val="22"/>
        </w:rPr>
        <w:t>Was wir bieten</w:t>
      </w:r>
    </w:p>
    <w:p w:rsidR="00BF79B8" w:rsidRDefault="00BD40AF" w:rsidP="00BD40AF">
      <w:pPr>
        <w:pStyle w:val="Default"/>
        <w:numPr>
          <w:ilvl w:val="0"/>
          <w:numId w:val="3"/>
        </w:numPr>
        <w:spacing w:after="36"/>
        <w:rPr>
          <w:sz w:val="22"/>
          <w:szCs w:val="22"/>
        </w:rPr>
      </w:pPr>
      <w:r w:rsidRPr="005759A7">
        <w:rPr>
          <w:sz w:val="22"/>
          <w:szCs w:val="22"/>
        </w:rPr>
        <w:t>Spannende und abwechslungsreiche Aufgaben</w:t>
      </w:r>
    </w:p>
    <w:p w:rsidR="00BD40AF" w:rsidRDefault="00BF79B8" w:rsidP="00BD40AF">
      <w:pPr>
        <w:pStyle w:val="Default"/>
        <w:numPr>
          <w:ilvl w:val="0"/>
          <w:numId w:val="3"/>
        </w:numPr>
        <w:spacing w:after="36"/>
        <w:rPr>
          <w:sz w:val="22"/>
          <w:szCs w:val="22"/>
        </w:rPr>
      </w:pPr>
      <w:r>
        <w:rPr>
          <w:sz w:val="22"/>
          <w:szCs w:val="22"/>
        </w:rPr>
        <w:t>I</w:t>
      </w:r>
      <w:r w:rsidR="00BD40AF" w:rsidRPr="005759A7">
        <w:rPr>
          <w:sz w:val="22"/>
          <w:szCs w:val="22"/>
        </w:rPr>
        <w:t>nternationale</w:t>
      </w:r>
      <w:r>
        <w:rPr>
          <w:sz w:val="22"/>
          <w:szCs w:val="22"/>
        </w:rPr>
        <w:t>s Arbeitsumfeld</w:t>
      </w:r>
    </w:p>
    <w:p w:rsidR="005759A7" w:rsidRPr="005759A7" w:rsidRDefault="0094551D" w:rsidP="00BD40AF">
      <w:pPr>
        <w:pStyle w:val="Default"/>
        <w:numPr>
          <w:ilvl w:val="0"/>
          <w:numId w:val="3"/>
        </w:numPr>
        <w:spacing w:after="36"/>
        <w:rPr>
          <w:sz w:val="22"/>
          <w:szCs w:val="22"/>
        </w:rPr>
      </w:pPr>
      <w:r>
        <w:rPr>
          <w:sz w:val="22"/>
          <w:szCs w:val="22"/>
        </w:rPr>
        <w:t>Unbefristetes Arbeitsverhältnis</w:t>
      </w:r>
    </w:p>
    <w:p w:rsidR="005759A7" w:rsidRPr="005759A7" w:rsidRDefault="005759A7" w:rsidP="005759A7">
      <w:pPr>
        <w:pStyle w:val="Default"/>
        <w:numPr>
          <w:ilvl w:val="0"/>
          <w:numId w:val="3"/>
        </w:numPr>
        <w:rPr>
          <w:sz w:val="22"/>
          <w:szCs w:val="22"/>
        </w:rPr>
      </w:pPr>
      <w:r w:rsidRPr="005759A7">
        <w:rPr>
          <w:sz w:val="22"/>
          <w:szCs w:val="22"/>
        </w:rPr>
        <w:t>Flexibles Arbeitszeitmodell</w:t>
      </w:r>
    </w:p>
    <w:p w:rsidR="00BD40AF" w:rsidRPr="005759A7" w:rsidRDefault="00BD40AF" w:rsidP="00BD40AF">
      <w:pPr>
        <w:pStyle w:val="Default"/>
        <w:numPr>
          <w:ilvl w:val="0"/>
          <w:numId w:val="3"/>
        </w:numPr>
        <w:rPr>
          <w:sz w:val="22"/>
          <w:szCs w:val="22"/>
        </w:rPr>
      </w:pPr>
      <w:r w:rsidRPr="005759A7">
        <w:rPr>
          <w:sz w:val="22"/>
          <w:szCs w:val="22"/>
        </w:rPr>
        <w:t xml:space="preserve">30 Urlaubstage bei </w:t>
      </w:r>
      <w:r w:rsidR="005759A7" w:rsidRPr="005759A7">
        <w:rPr>
          <w:sz w:val="22"/>
          <w:szCs w:val="22"/>
        </w:rPr>
        <w:t xml:space="preserve">einer </w:t>
      </w:r>
      <w:r w:rsidRPr="005759A7">
        <w:rPr>
          <w:sz w:val="22"/>
          <w:szCs w:val="22"/>
        </w:rPr>
        <w:t>5-Tage-Woche</w:t>
      </w:r>
    </w:p>
    <w:p w:rsidR="00592144" w:rsidRPr="00592144" w:rsidRDefault="00563897" w:rsidP="00592144">
      <w:pPr>
        <w:pStyle w:val="Default"/>
        <w:numPr>
          <w:ilvl w:val="0"/>
          <w:numId w:val="3"/>
        </w:numPr>
        <w:rPr>
          <w:sz w:val="22"/>
          <w:szCs w:val="22"/>
        </w:rPr>
      </w:pPr>
      <w:bookmarkStart w:id="0" w:name="_GoBack"/>
      <w:bookmarkEnd w:id="0"/>
      <w:r>
        <w:rPr>
          <w:sz w:val="22"/>
          <w:szCs w:val="22"/>
        </w:rPr>
        <w:t>K</w:t>
      </w:r>
      <w:r w:rsidR="00592144" w:rsidRPr="00592144">
        <w:rPr>
          <w:sz w:val="22"/>
          <w:szCs w:val="22"/>
        </w:rPr>
        <w:t xml:space="preserve">ostenfreie Parkplätze </w:t>
      </w:r>
    </w:p>
    <w:p w:rsidR="00592144" w:rsidRPr="005759A7" w:rsidRDefault="00563897" w:rsidP="00592144">
      <w:pPr>
        <w:pStyle w:val="Default"/>
        <w:numPr>
          <w:ilvl w:val="0"/>
          <w:numId w:val="3"/>
        </w:numPr>
        <w:rPr>
          <w:sz w:val="22"/>
          <w:szCs w:val="22"/>
        </w:rPr>
      </w:pPr>
      <w:r>
        <w:rPr>
          <w:sz w:val="22"/>
          <w:szCs w:val="22"/>
        </w:rPr>
        <w:t>G</w:t>
      </w:r>
      <w:r w:rsidR="00592144" w:rsidRPr="00592144">
        <w:rPr>
          <w:sz w:val="22"/>
          <w:szCs w:val="22"/>
        </w:rPr>
        <w:t>ute Verkehrsanbindung</w:t>
      </w:r>
    </w:p>
    <w:p w:rsidR="005759A7" w:rsidRPr="005759A7" w:rsidRDefault="005759A7" w:rsidP="005759A7">
      <w:pPr>
        <w:pStyle w:val="Default"/>
        <w:ind w:left="720"/>
        <w:rPr>
          <w:sz w:val="22"/>
          <w:szCs w:val="22"/>
        </w:rPr>
      </w:pPr>
    </w:p>
    <w:p w:rsidR="005759A7" w:rsidRPr="005759A7" w:rsidRDefault="00BD40AF" w:rsidP="005759A7">
      <w:pPr>
        <w:pStyle w:val="Default"/>
        <w:rPr>
          <w:b/>
          <w:sz w:val="22"/>
          <w:szCs w:val="22"/>
        </w:rPr>
      </w:pPr>
      <w:r w:rsidRPr="005759A7">
        <w:rPr>
          <w:b/>
          <w:sz w:val="22"/>
          <w:szCs w:val="22"/>
        </w:rPr>
        <w:t xml:space="preserve">Haben wir Ihr Interesse geweckt? </w:t>
      </w:r>
    </w:p>
    <w:p w:rsidR="005731C1" w:rsidRDefault="00BD40AF" w:rsidP="005759A7">
      <w:pPr>
        <w:widowControl/>
        <w:autoSpaceDE/>
        <w:autoSpaceDN/>
        <w:spacing w:line="240" w:lineRule="auto"/>
        <w:jc w:val="left"/>
        <w:rPr>
          <w:rFonts w:ascii="Arial" w:eastAsia="Times New Roman" w:hAnsi="Arial"/>
          <w:sz w:val="22"/>
          <w:szCs w:val="22"/>
          <w:lang w:val="de-DE" w:eastAsia="de-DE"/>
        </w:rPr>
      </w:pPr>
      <w:r w:rsidRPr="005759A7">
        <w:rPr>
          <w:rFonts w:ascii="Arial" w:eastAsia="Times New Roman" w:hAnsi="Arial"/>
          <w:sz w:val="22"/>
          <w:szCs w:val="22"/>
          <w:lang w:val="de-DE" w:eastAsia="de-DE"/>
        </w:rPr>
        <w:t xml:space="preserve">Dann senden Sie uns Ihre überzeugenden Unterlagen unter Angabe Ihrer Gehaltsvorstellung sowie </w:t>
      </w:r>
    </w:p>
    <w:p w:rsidR="00BD40AF" w:rsidRDefault="00BD40AF" w:rsidP="005759A7">
      <w:pPr>
        <w:widowControl/>
        <w:autoSpaceDE/>
        <w:autoSpaceDN/>
        <w:spacing w:line="240" w:lineRule="auto"/>
        <w:jc w:val="left"/>
        <w:rPr>
          <w:rFonts w:ascii="Arial" w:eastAsia="Times New Roman" w:hAnsi="Arial"/>
          <w:sz w:val="22"/>
          <w:szCs w:val="22"/>
          <w:lang w:val="de-DE" w:eastAsia="de-DE"/>
        </w:rPr>
      </w:pPr>
      <w:r w:rsidRPr="005759A7">
        <w:rPr>
          <w:rFonts w:ascii="Arial" w:eastAsia="Times New Roman" w:hAnsi="Arial"/>
          <w:sz w:val="22"/>
          <w:szCs w:val="22"/>
          <w:lang w:val="de-DE" w:eastAsia="de-DE"/>
        </w:rPr>
        <w:t>des frühestmöglichen Eintrittstermins</w:t>
      </w:r>
      <w:r w:rsidR="005759A7" w:rsidRPr="005759A7">
        <w:rPr>
          <w:rFonts w:ascii="Arial" w:eastAsia="Times New Roman" w:hAnsi="Arial"/>
          <w:sz w:val="22"/>
          <w:szCs w:val="22"/>
          <w:lang w:val="de-DE" w:eastAsia="de-DE"/>
        </w:rPr>
        <w:t xml:space="preserve"> per Email</w:t>
      </w:r>
      <w:r w:rsidRPr="005759A7">
        <w:rPr>
          <w:rFonts w:ascii="Arial" w:eastAsia="Times New Roman" w:hAnsi="Arial"/>
          <w:sz w:val="22"/>
          <w:szCs w:val="22"/>
          <w:lang w:val="de-DE" w:eastAsia="de-DE"/>
        </w:rPr>
        <w:t xml:space="preserve"> an</w:t>
      </w:r>
      <w:r w:rsidR="005731C1">
        <w:rPr>
          <w:rFonts w:ascii="Arial" w:eastAsia="Times New Roman" w:hAnsi="Arial"/>
          <w:sz w:val="22"/>
          <w:szCs w:val="22"/>
          <w:lang w:val="de-DE" w:eastAsia="de-DE"/>
        </w:rPr>
        <w:t xml:space="preserve"> </w:t>
      </w:r>
      <w:hyperlink r:id="rId5" w:history="1">
        <w:r w:rsidR="005731C1" w:rsidRPr="002E5FD5">
          <w:rPr>
            <w:rStyle w:val="Hyperlink"/>
            <w:rFonts w:ascii="Arial" w:eastAsia="Times New Roman" w:hAnsi="Arial"/>
            <w:sz w:val="22"/>
            <w:szCs w:val="22"/>
            <w:lang w:val="de-DE" w:eastAsia="de-DE"/>
          </w:rPr>
          <w:t>karriere@kyb-europe.com</w:t>
        </w:r>
      </w:hyperlink>
      <w:r w:rsidR="005731C1">
        <w:rPr>
          <w:rFonts w:ascii="Arial" w:eastAsia="Times New Roman" w:hAnsi="Arial"/>
          <w:sz w:val="22"/>
          <w:szCs w:val="22"/>
          <w:lang w:val="de-DE" w:eastAsia="de-DE"/>
        </w:rPr>
        <w:t>.</w:t>
      </w:r>
    </w:p>
    <w:p w:rsidR="005731C1" w:rsidRDefault="005731C1" w:rsidP="005759A7">
      <w:pPr>
        <w:widowControl/>
        <w:autoSpaceDE/>
        <w:autoSpaceDN/>
        <w:spacing w:line="240" w:lineRule="auto"/>
        <w:jc w:val="left"/>
        <w:rPr>
          <w:rFonts w:ascii="Arial" w:eastAsia="Times New Roman" w:hAnsi="Arial"/>
          <w:sz w:val="22"/>
          <w:szCs w:val="22"/>
          <w:lang w:val="de-DE" w:eastAsia="de-DE"/>
        </w:rPr>
      </w:pPr>
    </w:p>
    <w:p w:rsidR="005731C1" w:rsidRDefault="005731C1" w:rsidP="005759A7">
      <w:pPr>
        <w:widowControl/>
        <w:autoSpaceDE/>
        <w:autoSpaceDN/>
        <w:spacing w:line="240" w:lineRule="auto"/>
        <w:jc w:val="left"/>
        <w:rPr>
          <w:rFonts w:ascii="Arial" w:eastAsia="Times New Roman" w:hAnsi="Arial"/>
          <w:sz w:val="22"/>
          <w:szCs w:val="22"/>
          <w:lang w:val="de-DE" w:eastAsia="de-DE"/>
        </w:rPr>
      </w:pPr>
      <w:r>
        <w:rPr>
          <w:rFonts w:ascii="Arial" w:eastAsia="Times New Roman" w:hAnsi="Arial"/>
          <w:sz w:val="22"/>
          <w:szCs w:val="22"/>
          <w:lang w:val="de-DE" w:eastAsia="de-DE"/>
        </w:rPr>
        <w:t>Wir freuen uns auf Ihre Bewerbung!</w:t>
      </w:r>
    </w:p>
    <w:p w:rsidR="005731C1" w:rsidRPr="005759A7" w:rsidRDefault="005731C1" w:rsidP="005759A7">
      <w:pPr>
        <w:widowControl/>
        <w:autoSpaceDE/>
        <w:autoSpaceDN/>
        <w:spacing w:line="240" w:lineRule="auto"/>
        <w:jc w:val="left"/>
        <w:rPr>
          <w:rFonts w:ascii="Arial" w:eastAsia="Times New Roman" w:hAnsi="Arial"/>
          <w:sz w:val="22"/>
          <w:szCs w:val="22"/>
          <w:lang w:val="de-DE" w:eastAsia="de-DE"/>
        </w:rPr>
      </w:pPr>
    </w:p>
    <w:p w:rsidR="00F27CA6" w:rsidRPr="00F27CA6" w:rsidRDefault="00F27CA6" w:rsidP="00F27CA6">
      <w:pPr>
        <w:rPr>
          <w:rFonts w:ascii="Arial" w:eastAsia="Times New Roman" w:hAnsi="Arial"/>
          <w:b/>
          <w:sz w:val="24"/>
          <w:szCs w:val="22"/>
          <w:lang w:val="de-DE" w:eastAsia="de-DE"/>
        </w:rPr>
      </w:pPr>
      <w:r w:rsidRPr="00F27CA6">
        <w:rPr>
          <w:rFonts w:ascii="Arial" w:eastAsia="Times New Roman" w:hAnsi="Arial"/>
          <w:b/>
          <w:sz w:val="24"/>
          <w:szCs w:val="22"/>
          <w:lang w:val="de-DE" w:eastAsia="de-DE"/>
        </w:rPr>
        <w:t>KYB Europe GmbH</w:t>
      </w:r>
    </w:p>
    <w:p w:rsidR="00BF79B8" w:rsidRDefault="00BF79B8" w:rsidP="00F27CA6">
      <w:pPr>
        <w:rPr>
          <w:rFonts w:ascii="Arial" w:eastAsia="Times New Roman" w:hAnsi="Arial"/>
          <w:sz w:val="22"/>
          <w:szCs w:val="22"/>
          <w:lang w:val="de-DE" w:eastAsia="de-DE"/>
        </w:rPr>
      </w:pPr>
      <w:r>
        <w:rPr>
          <w:rFonts w:ascii="Arial" w:eastAsia="Times New Roman" w:hAnsi="Arial"/>
          <w:sz w:val="22"/>
          <w:szCs w:val="22"/>
          <w:lang w:val="de-DE" w:eastAsia="de-DE"/>
        </w:rPr>
        <w:t>Nieder</w:t>
      </w:r>
      <w:r w:rsidR="00A8211C">
        <w:rPr>
          <w:rFonts w:ascii="Arial" w:eastAsia="Times New Roman" w:hAnsi="Arial"/>
          <w:sz w:val="22"/>
          <w:szCs w:val="22"/>
          <w:lang w:val="de-DE" w:eastAsia="de-DE"/>
        </w:rPr>
        <w:t>l</w:t>
      </w:r>
      <w:r>
        <w:rPr>
          <w:rFonts w:ascii="Arial" w:eastAsia="Times New Roman" w:hAnsi="Arial"/>
          <w:sz w:val="22"/>
          <w:szCs w:val="22"/>
          <w:lang w:val="de-DE" w:eastAsia="de-DE"/>
        </w:rPr>
        <w:t>assung Düsseldorf</w:t>
      </w:r>
    </w:p>
    <w:p w:rsidR="00F27CA6" w:rsidRDefault="00F27CA6" w:rsidP="00F27CA6">
      <w:pPr>
        <w:rPr>
          <w:rFonts w:ascii="Arial" w:eastAsia="Times New Roman" w:hAnsi="Arial"/>
          <w:sz w:val="22"/>
          <w:szCs w:val="22"/>
          <w:lang w:val="de-DE" w:eastAsia="de-DE"/>
        </w:rPr>
      </w:pPr>
      <w:r w:rsidRPr="00F27CA6">
        <w:rPr>
          <w:rFonts w:ascii="Arial" w:eastAsia="Times New Roman" w:hAnsi="Arial"/>
          <w:sz w:val="22"/>
          <w:szCs w:val="22"/>
          <w:lang w:val="de-DE" w:eastAsia="de-DE"/>
        </w:rPr>
        <w:lastRenderedPageBreak/>
        <w:t>Anja Brachmann</w:t>
      </w:r>
    </w:p>
    <w:p w:rsidR="005731C1" w:rsidRPr="005731C1" w:rsidRDefault="005731C1" w:rsidP="00F27CA6">
      <w:pPr>
        <w:rPr>
          <w:rFonts w:ascii="Arial" w:eastAsia="Times New Roman" w:hAnsi="Arial"/>
          <w:sz w:val="22"/>
          <w:szCs w:val="22"/>
          <w:lang w:val="en-GB" w:eastAsia="de-DE"/>
        </w:rPr>
      </w:pPr>
      <w:r w:rsidRPr="005731C1">
        <w:rPr>
          <w:rFonts w:ascii="Arial" w:eastAsia="Times New Roman" w:hAnsi="Arial"/>
          <w:sz w:val="22"/>
          <w:szCs w:val="22"/>
          <w:lang w:val="en-GB" w:eastAsia="de-DE"/>
        </w:rPr>
        <w:t>Human Resource</w:t>
      </w:r>
      <w:r>
        <w:rPr>
          <w:rFonts w:ascii="Arial" w:eastAsia="Times New Roman" w:hAnsi="Arial"/>
          <w:sz w:val="22"/>
          <w:szCs w:val="22"/>
          <w:lang w:val="en-GB" w:eastAsia="de-DE"/>
        </w:rPr>
        <w:t>s</w:t>
      </w:r>
    </w:p>
    <w:p w:rsidR="00F27CA6" w:rsidRPr="00F27CA6" w:rsidRDefault="00F27CA6" w:rsidP="00F27CA6">
      <w:pPr>
        <w:rPr>
          <w:rFonts w:ascii="Arial" w:eastAsia="Times New Roman" w:hAnsi="Arial"/>
          <w:sz w:val="22"/>
          <w:szCs w:val="22"/>
          <w:lang w:val="de-DE" w:eastAsia="de-DE"/>
        </w:rPr>
      </w:pPr>
      <w:r w:rsidRPr="005731C1">
        <w:rPr>
          <w:rFonts w:ascii="Arial" w:eastAsia="Times New Roman" w:hAnsi="Arial"/>
          <w:sz w:val="22"/>
          <w:szCs w:val="22"/>
          <w:lang w:val="en-GB" w:eastAsia="de-DE"/>
        </w:rPr>
        <w:t>Fritz-</w:t>
      </w:r>
      <w:proofErr w:type="spellStart"/>
      <w:r w:rsidRPr="005731C1">
        <w:rPr>
          <w:rFonts w:ascii="Arial" w:eastAsia="Times New Roman" w:hAnsi="Arial"/>
          <w:sz w:val="22"/>
          <w:szCs w:val="22"/>
          <w:lang w:val="en-GB" w:eastAsia="de-DE"/>
        </w:rPr>
        <w:t>Vomfelde</w:t>
      </w:r>
      <w:proofErr w:type="spellEnd"/>
      <w:r w:rsidRPr="005731C1">
        <w:rPr>
          <w:rFonts w:ascii="Arial" w:eastAsia="Times New Roman" w:hAnsi="Arial"/>
          <w:sz w:val="22"/>
          <w:szCs w:val="22"/>
          <w:lang w:val="en-GB" w:eastAsia="de-DE"/>
        </w:rPr>
        <w:t xml:space="preserve">-Str. </w:t>
      </w:r>
      <w:r w:rsidRPr="00F27CA6">
        <w:rPr>
          <w:rFonts w:ascii="Arial" w:eastAsia="Times New Roman" w:hAnsi="Arial"/>
          <w:sz w:val="22"/>
          <w:szCs w:val="22"/>
          <w:lang w:val="de-DE" w:eastAsia="de-DE"/>
        </w:rPr>
        <w:t>20</w:t>
      </w:r>
    </w:p>
    <w:p w:rsidR="005759A7" w:rsidRPr="00F27CA6" w:rsidRDefault="00F27CA6" w:rsidP="00F27CA6">
      <w:pPr>
        <w:rPr>
          <w:rFonts w:ascii="Arial" w:eastAsia="Times New Roman" w:hAnsi="Arial"/>
          <w:sz w:val="22"/>
          <w:szCs w:val="22"/>
          <w:lang w:val="de-DE" w:eastAsia="de-DE"/>
        </w:rPr>
      </w:pPr>
      <w:r w:rsidRPr="00F27CA6">
        <w:rPr>
          <w:rFonts w:ascii="Arial" w:eastAsia="Times New Roman" w:hAnsi="Arial"/>
          <w:sz w:val="22"/>
          <w:szCs w:val="22"/>
          <w:lang w:val="de-DE" w:eastAsia="de-DE"/>
        </w:rPr>
        <w:t>40547</w:t>
      </w:r>
      <w:r w:rsidR="001C700E">
        <w:rPr>
          <w:rFonts w:ascii="Arial" w:eastAsia="Times New Roman" w:hAnsi="Arial"/>
          <w:sz w:val="22"/>
          <w:szCs w:val="22"/>
          <w:lang w:val="de-DE" w:eastAsia="de-DE"/>
        </w:rPr>
        <w:t xml:space="preserve"> </w:t>
      </w:r>
      <w:r w:rsidRPr="00F27CA6">
        <w:rPr>
          <w:rFonts w:ascii="Arial" w:eastAsia="Times New Roman" w:hAnsi="Arial"/>
          <w:sz w:val="22"/>
          <w:szCs w:val="22"/>
          <w:lang w:val="de-DE" w:eastAsia="de-DE"/>
        </w:rPr>
        <w:t>Düsseldorf</w:t>
      </w:r>
    </w:p>
    <w:sectPr w:rsidR="005759A7" w:rsidRPr="00F27CA6" w:rsidSect="00740198">
      <w:pgSz w:w="11906" w:h="17340"/>
      <w:pgMar w:top="1126" w:right="797" w:bottom="1134" w:left="116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2AD"/>
    <w:multiLevelType w:val="hybridMultilevel"/>
    <w:tmpl w:val="B2C23940"/>
    <w:lvl w:ilvl="0" w:tplc="FE849A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C46A54"/>
    <w:multiLevelType w:val="hybridMultilevel"/>
    <w:tmpl w:val="EE1C3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DB72E7"/>
    <w:multiLevelType w:val="hybridMultilevel"/>
    <w:tmpl w:val="70AAB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8A4D5E"/>
    <w:multiLevelType w:val="multilevel"/>
    <w:tmpl w:val="C1DE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D35315"/>
    <w:multiLevelType w:val="hybridMultilevel"/>
    <w:tmpl w:val="22684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AF"/>
    <w:rsid w:val="00030D2E"/>
    <w:rsid w:val="00185049"/>
    <w:rsid w:val="001C700E"/>
    <w:rsid w:val="001D4465"/>
    <w:rsid w:val="002A3393"/>
    <w:rsid w:val="002E09BC"/>
    <w:rsid w:val="004B2CDF"/>
    <w:rsid w:val="00563897"/>
    <w:rsid w:val="005731C1"/>
    <w:rsid w:val="005759A7"/>
    <w:rsid w:val="00592144"/>
    <w:rsid w:val="007512EB"/>
    <w:rsid w:val="007C4357"/>
    <w:rsid w:val="007E2411"/>
    <w:rsid w:val="00812B9E"/>
    <w:rsid w:val="008C7D3D"/>
    <w:rsid w:val="0094551D"/>
    <w:rsid w:val="00A8211C"/>
    <w:rsid w:val="00B33758"/>
    <w:rsid w:val="00BC5665"/>
    <w:rsid w:val="00BD40AF"/>
    <w:rsid w:val="00BF79B8"/>
    <w:rsid w:val="00C2339A"/>
    <w:rsid w:val="00D40142"/>
    <w:rsid w:val="00DA5FCD"/>
    <w:rsid w:val="00E15022"/>
    <w:rsid w:val="00EC653B"/>
    <w:rsid w:val="00EE7379"/>
    <w:rsid w:val="00F27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7B5A"/>
  <w15:chartTrackingRefBased/>
  <w15:docId w15:val="{F6993FD7-284C-4B57-82FF-50E5D180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40AF"/>
    <w:pPr>
      <w:widowControl w:val="0"/>
      <w:autoSpaceDE w:val="0"/>
      <w:autoSpaceDN w:val="0"/>
      <w:spacing w:after="0" w:line="210" w:lineRule="exact"/>
      <w:jc w:val="both"/>
    </w:pPr>
    <w:rPr>
      <w:rFonts w:ascii="Times New Roman" w:eastAsia="MS Mincho" w:hAnsi="Times New Roman" w:cs="Arial"/>
      <w:sz w:val="21"/>
      <w:szCs w:val="20"/>
      <w:lang w:val="en-US" w:eastAsia="ja-JP"/>
    </w:rPr>
  </w:style>
  <w:style w:type="paragraph" w:styleId="berschrift2">
    <w:name w:val="heading 2"/>
    <w:basedOn w:val="Standard"/>
    <w:link w:val="berschrift2Zchn"/>
    <w:uiPriority w:val="9"/>
    <w:qFormat/>
    <w:rsid w:val="00BD40AF"/>
    <w:pPr>
      <w:widowControl/>
      <w:autoSpaceDE/>
      <w:autoSpaceDN/>
      <w:spacing w:before="100" w:beforeAutospacing="1" w:after="100" w:afterAutospacing="1" w:line="240" w:lineRule="auto"/>
      <w:jc w:val="left"/>
      <w:outlineLvl w:val="1"/>
    </w:pPr>
    <w:rPr>
      <w:rFonts w:eastAsia="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40AF"/>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BD40AF"/>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BD40AF"/>
    <w:pPr>
      <w:ind w:left="720"/>
      <w:contextualSpacing/>
    </w:pPr>
  </w:style>
  <w:style w:type="character" w:styleId="Hyperlink">
    <w:name w:val="Hyperlink"/>
    <w:basedOn w:val="Absatz-Standardschriftart"/>
    <w:uiPriority w:val="99"/>
    <w:unhideWhenUsed/>
    <w:rsid w:val="005731C1"/>
    <w:rPr>
      <w:color w:val="0563C1" w:themeColor="hyperlink"/>
      <w:u w:val="single"/>
    </w:rPr>
  </w:style>
  <w:style w:type="character" w:styleId="NichtaufgelsteErwhnung">
    <w:name w:val="Unresolved Mention"/>
    <w:basedOn w:val="Absatz-Standardschriftart"/>
    <w:uiPriority w:val="99"/>
    <w:semiHidden/>
    <w:unhideWhenUsed/>
    <w:rsid w:val="00573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84996">
      <w:bodyDiv w:val="1"/>
      <w:marLeft w:val="0"/>
      <w:marRight w:val="0"/>
      <w:marTop w:val="0"/>
      <w:marBottom w:val="0"/>
      <w:divBdr>
        <w:top w:val="none" w:sz="0" w:space="0" w:color="auto"/>
        <w:left w:val="none" w:sz="0" w:space="0" w:color="auto"/>
        <w:bottom w:val="none" w:sz="0" w:space="0" w:color="auto"/>
        <w:right w:val="none" w:sz="0" w:space="0" w:color="auto"/>
      </w:divBdr>
    </w:div>
    <w:div w:id="793139353">
      <w:bodyDiv w:val="1"/>
      <w:marLeft w:val="0"/>
      <w:marRight w:val="0"/>
      <w:marTop w:val="0"/>
      <w:marBottom w:val="0"/>
      <w:divBdr>
        <w:top w:val="none" w:sz="0" w:space="0" w:color="auto"/>
        <w:left w:val="none" w:sz="0" w:space="0" w:color="auto"/>
        <w:bottom w:val="none" w:sz="0" w:space="0" w:color="auto"/>
        <w:right w:val="none" w:sz="0" w:space="0" w:color="auto"/>
      </w:divBdr>
    </w:div>
    <w:div w:id="977808961">
      <w:bodyDiv w:val="1"/>
      <w:marLeft w:val="0"/>
      <w:marRight w:val="0"/>
      <w:marTop w:val="0"/>
      <w:marBottom w:val="0"/>
      <w:divBdr>
        <w:top w:val="none" w:sz="0" w:space="0" w:color="auto"/>
        <w:left w:val="none" w:sz="0" w:space="0" w:color="auto"/>
        <w:bottom w:val="none" w:sz="0" w:space="0" w:color="auto"/>
        <w:right w:val="none" w:sz="0" w:space="0" w:color="auto"/>
      </w:divBdr>
    </w:div>
    <w:div w:id="1037311912">
      <w:bodyDiv w:val="1"/>
      <w:marLeft w:val="0"/>
      <w:marRight w:val="0"/>
      <w:marTop w:val="0"/>
      <w:marBottom w:val="0"/>
      <w:divBdr>
        <w:top w:val="none" w:sz="0" w:space="0" w:color="auto"/>
        <w:left w:val="none" w:sz="0" w:space="0" w:color="auto"/>
        <w:bottom w:val="none" w:sz="0" w:space="0" w:color="auto"/>
        <w:right w:val="none" w:sz="0" w:space="0" w:color="auto"/>
      </w:divBdr>
      <w:divsChild>
        <w:div w:id="1328829040">
          <w:marLeft w:val="0"/>
          <w:marRight w:val="0"/>
          <w:marTop w:val="0"/>
          <w:marBottom w:val="0"/>
          <w:divBdr>
            <w:top w:val="none" w:sz="0" w:space="0" w:color="auto"/>
            <w:left w:val="none" w:sz="0" w:space="0" w:color="auto"/>
            <w:bottom w:val="none" w:sz="0" w:space="0" w:color="auto"/>
            <w:right w:val="none" w:sz="0" w:space="0" w:color="auto"/>
          </w:divBdr>
        </w:div>
      </w:divsChild>
    </w:div>
    <w:div w:id="20355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riere@kyb-euro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Brachmann</dc:creator>
  <cp:keywords/>
  <dc:description/>
  <cp:lastModifiedBy>Anja Brachmann</cp:lastModifiedBy>
  <cp:revision>6</cp:revision>
  <dcterms:created xsi:type="dcterms:W3CDTF">2019-04-05T13:06:00Z</dcterms:created>
  <dcterms:modified xsi:type="dcterms:W3CDTF">2019-04-09T09:56:00Z</dcterms:modified>
</cp:coreProperties>
</file>